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1"/>
        <w:spacing w:lineRule="auto" w:line="360"/>
        <w:ind w:left="0" w:right="0" w:firstLine="709"/>
        <w:jc w:val="right"/>
        <w:rPr>
          <w:szCs w:val="28"/>
        </w:rPr>
      </w:pPr>
      <w:r>
        <w:rPr>
          <w:szCs w:val="28"/>
        </w:rPr>
        <w:t>Приложение А</w:t>
      </w:r>
    </w:p>
    <w:p>
      <w:pPr>
        <w:pStyle w:val="Normal"/>
        <w:ind w:left="0" w:right="0" w:hanging="36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>
      <w:pPr>
        <w:pStyle w:val="Normal"/>
        <w:ind w:left="0" w:right="0" w:hanging="36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ind w:left="0" w:right="0" w:hanging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«Тольяттинский государственный университет»</w:t>
      </w:r>
    </w:p>
    <w:p>
      <w:pPr>
        <w:pStyle w:val="Normal"/>
        <w:pBdr>
          <w:bottom w:val="single" w:sz="4" w:space="1" w:color="000000"/>
        </w:pBdr>
        <w:ind w:left="0" w:right="0" w:hanging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pBdr>
          <w:bottom w:val="single" w:sz="4" w:space="1" w:color="000000"/>
        </w:pBdr>
        <w:ind w:left="0" w:right="0" w:hanging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left="0" w:right="0" w:hanging="0"/>
        <w:jc w:val="center"/>
        <w:rPr/>
      </w:pPr>
      <w:r>
        <w:rPr>
          <w:sz w:val="24"/>
          <w:szCs w:val="24"/>
          <w:vertAlign w:val="superscript"/>
          <w:lang w:eastAsia="ru-RU"/>
        </w:rPr>
        <w:t xml:space="preserve"> </w:t>
      </w:r>
      <w:r>
        <w:rPr>
          <w:sz w:val="24"/>
          <w:szCs w:val="24"/>
          <w:vertAlign w:val="superscript"/>
          <w:lang w:eastAsia="ru-RU"/>
        </w:rPr>
        <w:t>(наименование института полностью</w:t>
      </w:r>
      <w:r>
        <w:rPr>
          <w:rStyle w:val="Style21"/>
          <w:rStyle w:val="Style22"/>
          <w:sz w:val="24"/>
          <w:szCs w:val="24"/>
          <w:lang w:eastAsia="ru-RU"/>
        </w:rPr>
        <w:footnoteReference w:id="2"/>
      </w:r>
      <w:r>
        <w:rPr>
          <w:sz w:val="24"/>
          <w:szCs w:val="24"/>
          <w:vertAlign w:val="superscript"/>
          <w:lang w:eastAsia="ru-RU"/>
        </w:rPr>
        <w:t>)</w:t>
      </w:r>
    </w:p>
    <w:p>
      <w:pPr>
        <w:pStyle w:val="Normal"/>
        <w:pBdr>
          <w:bottom w:val="single" w:sz="4" w:space="1" w:color="000000"/>
        </w:pBdr>
        <w:ind w:left="0" w:right="0" w:hanging="0"/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</w:r>
    </w:p>
    <w:p>
      <w:pPr>
        <w:pStyle w:val="Normal"/>
        <w:pBdr>
          <w:bottom w:val="single" w:sz="4" w:space="1" w:color="000000"/>
        </w:pBdr>
        <w:ind w:left="0" w:right="0" w:hanging="0"/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</w:r>
    </w:p>
    <w:p>
      <w:pPr>
        <w:pStyle w:val="Normal"/>
        <w:spacing w:lineRule="auto" w:line="360"/>
        <w:ind w:left="0" w:right="0" w:hanging="0"/>
        <w:jc w:val="center"/>
        <w:rPr/>
      </w:pPr>
      <w:r>
        <w:rPr>
          <w:vertAlign w:val="superscript"/>
        </w:rPr>
        <w:t>(наименование кафедры</w:t>
      </w:r>
      <w:r>
        <w:rPr>
          <w:rStyle w:val="Style21"/>
          <w:rStyle w:val="Style22"/>
        </w:rPr>
        <w:footnoteReference w:id="3"/>
      </w:r>
      <w:r>
        <w:rPr>
          <w:vertAlign w:val="superscript"/>
        </w:rPr>
        <w:t>)</w:t>
      </w:r>
    </w:p>
    <w:p>
      <w:pPr>
        <w:pStyle w:val="Normal"/>
        <w:pBdr>
          <w:bottom w:val="single" w:sz="4" w:space="1" w:color="000000"/>
        </w:pBdr>
        <w:ind w:left="0" w:right="0" w:hang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</w:r>
    </w:p>
    <w:p>
      <w:pPr>
        <w:pStyle w:val="Normal"/>
        <w:pBdr>
          <w:bottom w:val="single" w:sz="4" w:space="1" w:color="000000"/>
        </w:pBdr>
        <w:ind w:left="0" w:right="0" w:hang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center"/>
        <w:rPr>
          <w:vertAlign w:val="superscript"/>
        </w:rPr>
      </w:pPr>
      <w:r>
        <w:rPr>
          <w:vertAlign w:val="superscript"/>
        </w:rPr>
        <w:t>(шифр и наименование научной специальности обучающегося)</w:t>
      </w:r>
    </w:p>
    <w:p>
      <w:pPr>
        <w:pStyle w:val="Normal"/>
        <w:ind w:left="0" w:right="0" w:hanging="0"/>
        <w:jc w:val="center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360"/>
        <w:ind w:left="0" w:right="0" w:hanging="0"/>
        <w:jc w:val="center"/>
        <w:rPr>
          <w:b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РЕФЕРАТ</w:t>
      </w:r>
    </w:p>
    <w:p>
      <w:pPr>
        <w:pStyle w:val="Normal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по дисциплине</w:t>
      </w:r>
    </w:p>
    <w:p>
      <w:pPr>
        <w:pStyle w:val="Normal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4" w:space="1" w:color="000000"/>
        </w:pBdr>
        <w:ind w:left="0" w:right="0" w:hanging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История и философия науки</w:t>
      </w:r>
    </w:p>
    <w:p>
      <w:pPr>
        <w:pStyle w:val="Style26"/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jc w:val="center"/>
        <w:rPr>
          <w:i/>
          <w:i/>
          <w:iCs/>
          <w:vertAlign w:val="superscript"/>
        </w:rPr>
      </w:pPr>
      <w:r>
        <w:rPr>
          <w:i/>
          <w:iCs/>
          <w:vertAlign w:val="superscript"/>
        </w:rPr>
        <w:t>(наименование дисциплины)</w:t>
      </w:r>
    </w:p>
    <w:p>
      <w:pPr>
        <w:pStyle w:val="Normal"/>
        <w:ind w:left="0" w:right="0" w:firstLine="709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22"/>
      </w:tblGrid>
      <w:tr>
        <w:trPr/>
        <w:tc>
          <w:tcPr>
            <w:tcW w:w="1134" w:type="dxa"/>
            <w:tcBorders/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тему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0" w:firstLine="709"/>
              <w:jc w:val="right"/>
              <w:rPr/>
            </w:pPr>
            <w:r>
              <w:rPr/>
            </w:r>
          </w:p>
        </w:tc>
      </w:tr>
    </w:tbl>
    <w:p>
      <w:pPr>
        <w:pStyle w:val="Normal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6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670"/>
        <w:gridCol w:w="1843"/>
      </w:tblGrid>
      <w:tr>
        <w:trPr>
          <w:trHeight w:val="847" w:hRule="atLeast"/>
        </w:trPr>
        <w:tc>
          <w:tcPr>
            <w:tcW w:w="1951" w:type="dxa"/>
            <w:tcBorders/>
          </w:tcPr>
          <w:p>
            <w:pPr>
              <w:pStyle w:val="Normal"/>
              <w:spacing w:lineRule="auto" w:line="36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5670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snapToGrid w:val="false"/>
              <w:spacing w:lineRule="auto" w:line="360"/>
              <w:ind w:left="0" w:righ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ind w:left="0" w:right="0" w:hanging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 Фамилия)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snapToGrid w:val="false"/>
              <w:spacing w:lineRule="auto" w:line="360"/>
              <w:ind w:left="0" w:right="0" w:firstLine="709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</w:r>
          </w:p>
          <w:p>
            <w:pPr>
              <w:pStyle w:val="Normal"/>
              <w:spacing w:lineRule="auto" w:line="360"/>
              <w:ind w:left="0" w:right="0" w:hanging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(личная подпись)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spacing w:lineRule="auto" w:line="36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670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ind w:left="0" w:right="0"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д-р филос. наук, доцент, </w:t>
            </w:r>
          </w:p>
          <w:p>
            <w:pPr>
              <w:pStyle w:val="Normal"/>
              <w:pBdr>
                <w:bottom w:val="single" w:sz="12" w:space="1" w:color="000000"/>
              </w:pBdr>
              <w:ind w:left="0" w:right="0" w:firstLine="28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профессор кафедры «История и философия»</w:t>
            </w:r>
          </w:p>
          <w:p>
            <w:pPr>
              <w:pStyle w:val="Normal"/>
              <w:pBdr>
                <w:bottom w:val="single" w:sz="12" w:space="1" w:color="000000"/>
              </w:pBdr>
              <w:ind w:left="0" w:right="0" w:firstLine="28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И.В. Цветкова</w:t>
            </w:r>
          </w:p>
          <w:p>
            <w:pPr>
              <w:pStyle w:val="Normal"/>
              <w:ind w:left="0" w:right="0" w:hanging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(ученая степень (при наличии), ученое звание (при наличии), Инициалы Фамилия)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snapToGrid w:val="false"/>
              <w:spacing w:lineRule="auto" w:line="360"/>
              <w:ind w:left="0" w:right="0" w:firstLine="709"/>
              <w:rPr>
                <w:sz w:val="24"/>
                <w:szCs w:val="24"/>
                <w:highlight w:val="yellow"/>
                <w:vertAlign w:val="superscript"/>
              </w:rPr>
            </w:pPr>
            <w:r>
              <w:rPr>
                <w:sz w:val="24"/>
                <w:szCs w:val="24"/>
                <w:highlight w:val="yellow"/>
                <w:vertAlign w:val="superscript"/>
              </w:rPr>
            </w:r>
          </w:p>
          <w:p>
            <w:pPr>
              <w:pStyle w:val="Normal"/>
              <w:pBdr>
                <w:bottom w:val="single" w:sz="12" w:space="1" w:color="000000"/>
              </w:pBdr>
              <w:spacing w:lineRule="auto" w:line="360"/>
              <w:ind w:left="0" w:right="0" w:firstLine="709"/>
              <w:rPr>
                <w:sz w:val="24"/>
                <w:szCs w:val="24"/>
                <w:highlight w:val="yellow"/>
                <w:vertAlign w:val="superscript"/>
              </w:rPr>
            </w:pPr>
            <w:r>
              <w:rPr>
                <w:sz w:val="24"/>
                <w:szCs w:val="24"/>
                <w:highlight w:val="yellow"/>
                <w:vertAlign w:val="superscript"/>
              </w:rPr>
            </w:r>
          </w:p>
          <w:p>
            <w:pPr>
              <w:pStyle w:val="Normal"/>
              <w:spacing w:lineRule="auto" w:line="360"/>
              <w:ind w:left="0" w:right="0" w:hanging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(личная подпись)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snapToGrid w:val="false"/>
              <w:spacing w:lineRule="auto" w:line="360"/>
              <w:ind w:left="0" w:right="0" w:firstLine="709"/>
              <w:rPr>
                <w:highlight w:val="yellow"/>
                <w:vertAlign w:val="superscript"/>
              </w:rPr>
            </w:pPr>
            <w:r>
              <w:rPr>
                <w:highlight w:val="yellow"/>
                <w:vertAlign w:val="superscript"/>
              </w:rPr>
            </w:r>
          </w:p>
        </w:tc>
        <w:tc>
          <w:tcPr>
            <w:tcW w:w="7513" w:type="dxa"/>
            <w:gridSpan w:val="2"/>
            <w:tcBorders/>
          </w:tcPr>
          <w:p>
            <w:pPr>
              <w:pStyle w:val="Normal"/>
              <w:snapToGrid w:val="false"/>
              <w:spacing w:lineRule="auto" w:line="360"/>
              <w:ind w:left="0" w:right="0" w:firstLine="709"/>
              <w:jc w:val="center"/>
              <w:rPr>
                <w:highlight w:val="yellow"/>
                <w:vertAlign w:val="superscript"/>
              </w:rPr>
            </w:pPr>
            <w:r>
              <w:rPr>
                <w:highlight w:val="yellow"/>
                <w:vertAlign w:val="superscript"/>
              </w:rPr>
            </w:r>
          </w:p>
        </w:tc>
      </w:tr>
    </w:tbl>
    <w:p>
      <w:pPr>
        <w:pStyle w:val="Normal"/>
        <w:spacing w:lineRule="auto" w:line="360"/>
        <w:ind w:left="0" w:right="0" w:firstLine="709"/>
        <w:jc w:val="center"/>
        <w:rPr/>
      </w:pPr>
      <w:r>
        <w:rPr/>
      </w:r>
    </w:p>
    <w:tbl>
      <w:tblPr>
        <w:tblW w:w="3827" w:type="dxa"/>
        <w:jc w:val="left"/>
        <w:tblInd w:w="55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985"/>
      </w:tblGrid>
      <w:tr>
        <w:trPr/>
        <w:tc>
          <w:tcPr>
            <w:tcW w:w="1842" w:type="dxa"/>
            <w:tcBorders/>
          </w:tcPr>
          <w:p>
            <w:pPr>
              <w:pStyle w:val="Normal"/>
              <w:spacing w:lineRule="auto" w:line="360"/>
              <w:ind w:left="0" w:right="0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Оценка:</w:t>
            </w:r>
          </w:p>
        </w:tc>
        <w:tc>
          <w:tcPr>
            <w:tcW w:w="1985" w:type="dxa"/>
            <w:tcBorders/>
          </w:tcPr>
          <w:p>
            <w:pPr>
              <w:pStyle w:val="Normal"/>
              <w:ind w:left="0" w:right="0" w:hang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spacing w:lineRule="auto" w:line="360"/>
              <w:ind w:left="0" w:right="0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</w:t>
            </w:r>
          </w:p>
        </w:tc>
        <w:tc>
          <w:tcPr>
            <w:tcW w:w="1985" w:type="dxa"/>
            <w:tcBorders/>
          </w:tcPr>
          <w:p>
            <w:pPr>
              <w:pStyle w:val="Normal"/>
              <w:ind w:left="0" w:right="0" w:hang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</w:t>
            </w:r>
          </w:p>
        </w:tc>
      </w:tr>
    </w:tbl>
    <w:p>
      <w:pPr>
        <w:pStyle w:val="Normal"/>
        <w:spacing w:lineRule="auto" w:line="360"/>
        <w:ind w:left="0" w:right="0" w:firstLine="709"/>
        <w:jc w:val="center"/>
        <w:rPr/>
      </w:pPr>
      <w:r>
        <w:rPr/>
      </w:r>
    </w:p>
    <w:p>
      <w:pPr>
        <w:pStyle w:val="Normal"/>
        <w:spacing w:lineRule="auto" w:line="360"/>
        <w:ind w:left="0" w:right="0" w:hanging="0"/>
        <w:jc w:val="center"/>
        <w:rPr/>
      </w:pPr>
      <w:r>
        <w:rPr/>
        <w:t xml:space="preserve">Тольятти 202_ </w:t>
      </w:r>
    </w:p>
    <w:p>
      <w:pPr>
        <w:pStyle w:val="Normal"/>
        <w:spacing w:lineRule="auto" w:line="360"/>
        <w:rPr>
          <w:sz w:val="2"/>
          <w:szCs w:val="2"/>
        </w:rPr>
      </w:pPr>
      <w:r>
        <w:rPr>
          <w:sz w:val="2"/>
          <w:szCs w:val="2"/>
        </w:rPr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5"/>
        <w:rPr/>
      </w:pPr>
      <w:r>
        <w:rPr>
          <w:rStyle w:val="Style21"/>
        </w:rPr>
        <w:footnoteRef/>
      </w:r>
      <w:r>
        <w:rPr/>
        <w:t xml:space="preserve"> </w:t>
      </w:r>
      <w:r>
        <w:rPr>
          <w:bCs/>
          <w:szCs w:val="28"/>
          <w:lang w:eastAsia="en-US"/>
        </w:rPr>
        <w:t>Указать наименование института, в котором осуществляется обучение по программе подготовки научных и научно-педагогических кадров в аспирантуре</w:t>
      </w:r>
    </w:p>
  </w:footnote>
  <w:footnote w:id="3">
    <w:p>
      <w:pPr>
        <w:pStyle w:val="Style35"/>
        <w:rPr/>
      </w:pPr>
      <w:r>
        <w:rPr>
          <w:rStyle w:val="Style21"/>
        </w:rPr>
        <w:footnoteRef/>
      </w:r>
      <w:r>
        <w:rPr/>
        <w:t xml:space="preserve"> </w:t>
      </w:r>
      <w:r>
        <w:rPr>
          <w:bCs/>
          <w:szCs w:val="28"/>
          <w:lang w:eastAsia="en-US"/>
        </w:rPr>
        <w:t>Указать наименование учебного структурного подразделения, в котором осуществляется обучение по программе подготовки научных и научно-педагогических кадров в аспирантуре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ind w:left="0" w:right="0" w:firstLine="567"/>
      <w:jc w:val="both"/>
    </w:pPr>
    <w:rPr>
      <w:rFonts w:ascii="Times New Roman" w:hAnsi="Times New Roman" w:eastAsia="Times New Roman" w:cs="Times New Roman"/>
      <w:color w:val="auto"/>
      <w:sz w:val="28"/>
      <w:szCs w:val="20"/>
      <w:lang w:val="ru-RU" w:eastAsia="ko-KR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ind w:left="0" w:right="0" w:hanging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21">
    <w:name w:val="Заголовок 2 Знак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22">
    <w:name w:val="Основной текст с отступом 2 Знак"/>
    <w:qFormat/>
    <w:rPr>
      <w:sz w:val="28"/>
      <w:szCs w:val="28"/>
      <w:lang w:val="ru-RU" w:bidi="ar-SA"/>
    </w:rPr>
  </w:style>
  <w:style w:type="character" w:styleId="Appleconvertedspace">
    <w:name w:val="apple-converted-space"/>
    <w:basedOn w:val="Style12"/>
    <w:qFormat/>
    <w:rPr/>
  </w:style>
  <w:style w:type="character" w:styleId="Style13">
    <w:name w:val="Выделение жирным"/>
    <w:qFormat/>
    <w:rPr>
      <w:b/>
      <w:bCs/>
    </w:rPr>
  </w:style>
  <w:style w:type="character" w:styleId="1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ko-KR"/>
    </w:rPr>
  </w:style>
  <w:style w:type="character" w:styleId="Style14">
    <w:name w:val="Основной текст Знак"/>
    <w:qFormat/>
    <w:rPr>
      <w:sz w:val="28"/>
      <w:lang w:eastAsia="ko-KR"/>
    </w:rPr>
  </w:style>
  <w:style w:type="character" w:styleId="Style15">
    <w:name w:val="Интернет-ссылка"/>
    <w:rPr>
      <w:color w:val="0563C1"/>
      <w:u w:val="single"/>
    </w:rPr>
  </w:style>
  <w:style w:type="character" w:styleId="Style16">
    <w:name w:val="Знак примечания"/>
    <w:qFormat/>
    <w:rPr>
      <w:sz w:val="16"/>
      <w:szCs w:val="16"/>
    </w:rPr>
  </w:style>
  <w:style w:type="character" w:styleId="Style17">
    <w:name w:val="Текст примечания Знак"/>
    <w:qFormat/>
    <w:rPr>
      <w:lang w:eastAsia="ko-KR"/>
    </w:rPr>
  </w:style>
  <w:style w:type="character" w:styleId="Style18">
    <w:name w:val="Тема примечания Знак"/>
    <w:qFormat/>
    <w:rPr>
      <w:b/>
      <w:bCs/>
      <w:lang w:eastAsia="ko-KR"/>
    </w:rPr>
  </w:style>
  <w:style w:type="character" w:styleId="Style19">
    <w:name w:val="Текст выноски Знак"/>
    <w:qFormat/>
    <w:rPr>
      <w:rFonts w:ascii="Segoe UI" w:hAnsi="Segoe UI" w:cs="Segoe UI"/>
      <w:sz w:val="18"/>
      <w:szCs w:val="18"/>
      <w:lang w:eastAsia="ko-KR"/>
    </w:rPr>
  </w:style>
  <w:style w:type="character" w:styleId="Style20">
    <w:name w:val="Текст сноски Знак"/>
    <w:qFormat/>
    <w:rPr>
      <w:lang w:eastAsia="ko-KR"/>
    </w:rPr>
  </w:style>
  <w:style w:type="character" w:styleId="Style21">
    <w:name w:val="Символ сноски"/>
    <w:qFormat/>
    <w:rPr>
      <w:vertAlign w:val="superscript"/>
    </w:rPr>
  </w:style>
  <w:style w:type="character" w:styleId="Style22">
    <w:name w:val="Привязка сноски"/>
    <w:rPr>
      <w:vertAlign w:val="superscript"/>
    </w:rPr>
  </w:style>
  <w:style w:type="character" w:styleId="Style23">
    <w:name w:val="Символ концевой сноски"/>
    <w:qFormat/>
    <w:rPr>
      <w:vertAlign w:val="superscript"/>
    </w:rPr>
  </w:style>
  <w:style w:type="character" w:styleId="WW">
    <w:name w:val="WW-Символ концевой сноски"/>
    <w:qFormat/>
    <w:rPr/>
  </w:style>
  <w:style w:type="character" w:styleId="Style24">
    <w:name w:val="Привязка концевой сноски"/>
    <w:rPr>
      <w:vertAlign w:val="superscript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6">
    <w:name w:val="Body Text"/>
    <w:basedOn w:val="Normal"/>
    <w:pPr>
      <w:spacing w:before="0" w:after="120"/>
    </w:pPr>
    <w:rPr/>
  </w:style>
  <w:style w:type="paragraph" w:styleId="Style27">
    <w:name w:val="List"/>
    <w:basedOn w:val="Style26"/>
    <w:pPr/>
    <w:rPr>
      <w:rFonts w:cs="Lohit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Основной текст с отступом 2"/>
    <w:basedOn w:val="Normal"/>
    <w:qFormat/>
    <w:pPr>
      <w:tabs>
        <w:tab w:val="clear" w:pos="708"/>
        <w:tab w:val="left" w:pos="5760" w:leader="none"/>
      </w:tabs>
      <w:spacing w:before="160" w:after="120"/>
      <w:ind w:left="0" w:right="0" w:firstLine="851"/>
    </w:pPr>
    <w:rPr>
      <w:szCs w:val="28"/>
    </w:rPr>
  </w:style>
  <w:style w:type="paragraph" w:styleId="Style30">
    <w:name w:val="Обычный (веб)"/>
    <w:basedOn w:val="Normal"/>
    <w:qFormat/>
    <w:pPr>
      <w:spacing w:before="280" w:after="280"/>
      <w:ind w:left="0" w:right="0" w:hanging="0"/>
      <w:jc w:val="left"/>
    </w:pPr>
    <w:rPr>
      <w:sz w:val="24"/>
      <w:szCs w:val="24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Style31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32">
    <w:name w:val="Текст примечания"/>
    <w:basedOn w:val="Normal"/>
    <w:qFormat/>
    <w:pPr/>
    <w:rPr>
      <w:sz w:val="20"/>
    </w:rPr>
  </w:style>
  <w:style w:type="paragraph" w:styleId="Style33">
    <w:name w:val="Тема примечания"/>
    <w:basedOn w:val="Style32"/>
    <w:next w:val="Style32"/>
    <w:qFormat/>
    <w:pPr/>
    <w:rPr>
      <w:b/>
      <w:bCs/>
    </w:rPr>
  </w:style>
  <w:style w:type="paragraph" w:styleId="Style34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35">
    <w:name w:val="Footnote Text"/>
    <w:basedOn w:val="Normal"/>
    <w:pPr/>
    <w:rPr>
      <w:sz w:val="20"/>
    </w:rPr>
  </w:style>
  <w:style w:type="paragraph" w:styleId="Style36">
    <w:name w:val="Содержимое таблицы"/>
    <w:basedOn w:val="Normal"/>
    <w:qFormat/>
    <w:pPr>
      <w:widowControl w:val="false"/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Application>LibreOffice/7.3.7.2$Linux_X86_64 LibreOffice_project/30$Build-2</Application>
  <AppVersion>15.0000</AppVersion>
  <Pages>1</Pages>
  <Words>110</Words>
  <Characters>894</Characters>
  <CharactersWithSpaces>981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2025-05-13T21:49:00Z</dcterms:created>
  <dc:creator>Alexsandr</dc:creator>
  <dc:description/>
  <dc:language>ru-RU</dc:language>
  <cp:lastModifiedBy/>
  <cp:lastPrinted>2025-04-15T08:59:00Z</cp:lastPrinted>
  <dcterms:modified xsi:type="dcterms:W3CDTF">2025-07-02T22:39:12Z</dcterms:modified>
  <cp:revision>20</cp:revision>
  <dc:subject/>
  <dc:title>Вопросы  к кандидатскому экзамену</dc:title>
</cp:coreProperties>
</file>